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63384C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</w:t>
                            </w:r>
                            <w:r w:rsidR="006E0B6B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nd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October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63384C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</w:t>
                      </w:r>
                      <w:r w:rsidR="006E0B6B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nd 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October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03020" cy="1162050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6" cy="1170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03020" cy="1162050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6" cy="1170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-571500</wp:posOffset>
                </wp:positionH>
                <wp:positionV relativeFrom="paragraph">
                  <wp:posOffset>267335</wp:posOffset>
                </wp:positionV>
                <wp:extent cx="6877050" cy="11620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184F47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This week the children have been enjoying listening to the Story ‘Have you filled a Bucket today?’ This book encourages positive behavior as children see how very easy and rewarding it is to express kindness, appreciation and love on a daily basis. We have been saying and doing nice things for others in order to fill their imaginary buckets an</w:t>
                            </w:r>
                            <w:r w:rsidR="005F508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d not empty them with negatives. The children have enjoyed discussing how to be a good bucket filler. </w:t>
                            </w:r>
                          </w:p>
                          <w:p w:rsidR="005F508A" w:rsidRPr="00106FAA" w:rsidRDefault="005F508A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Nursery have been enjoying learning new songs for harvest and have started to do their dance lessons.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45pt;margin-top:21.05pt;width:541.5pt;height:9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3E040B" w:rsidRDefault="00184F47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This week the children have been enjoying listening to the Story ‘Have you filled a Bucket today?’ This book encourages positive behavior as children see how very easy and rewarding it is to express kindness, appreciation and love on a daily basis. We have been saying and doing nice things for others in order to fill their imaginary buckets an</w:t>
                      </w:r>
                      <w:r w:rsidR="005F508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d not empty them with negatives. The children have enjoyed discussing how to be a good bucket filler. </w:t>
                      </w:r>
                    </w:p>
                    <w:p w:rsidR="005F508A" w:rsidRPr="00106FAA" w:rsidRDefault="005F508A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Nursery have been enjoying learning new songs for harvest and have started to do their dance lessons.</w:t>
                      </w: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5F508A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E7D47" wp14:editId="35190A4D">
                <wp:simplePos x="0" y="0"/>
                <wp:positionH relativeFrom="column">
                  <wp:posOffset>2952750</wp:posOffset>
                </wp:positionH>
                <wp:positionV relativeFrom="paragraph">
                  <wp:posOffset>3839209</wp:posOffset>
                </wp:positionV>
                <wp:extent cx="3362325" cy="3381375"/>
                <wp:effectExtent l="38100" t="3810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AC044E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Reception </w:t>
                            </w: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stars are: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proofErr w:type="spellStart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Hawcroft</w:t>
                            </w:r>
                            <w:proofErr w:type="spellEnd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184F47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Olivia</w:t>
                            </w:r>
                          </w:p>
                          <w:p w:rsidR="00081D8B" w:rsidRPr="00081D8B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Whittle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C044E" w:rsidRDefault="00AC044E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Hardy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Renshaw</w:t>
                            </w:r>
                            <w:proofErr w:type="spellEnd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D0440" w:rsidRPr="00AC044E" w:rsidRDefault="00DD0440" w:rsidP="00DD0440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Nursery stars</w:t>
                            </w:r>
                            <w:r w:rsidR="00103EDD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are</w:t>
                            </w:r>
                            <w:r w:rsidR="00962CA1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62CA1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Armstrong &amp; Mrs Singh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569C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Gyves</w:t>
                            </w:r>
                            <w:proofErr w:type="spellEnd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&amp; Miss Casey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</w:p>
                          <w:p w:rsidR="002C0415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Connell &amp; Miss Armistead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C041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9014FE" wp14:editId="43822831">
                                  <wp:extent cx="2009775" cy="504825"/>
                                  <wp:effectExtent l="0" t="0" r="9525" b="9525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1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7D47" id="Text Box 10" o:spid="_x0000_s1030" type="#_x0000_t202" style="position:absolute;margin-left:232.5pt;margin-top:302.3pt;width:264.75pt;height:2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AC044E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Reception </w:t>
                      </w: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stars are: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Miss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Hawcroft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="00184F47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Olivia</w:t>
                      </w:r>
                    </w:p>
                    <w:p w:rsidR="00081D8B" w:rsidRPr="00081D8B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Whittle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AC044E" w:rsidRDefault="00AC044E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Hardy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Renshaw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D0440" w:rsidRPr="00AC044E" w:rsidRDefault="00DD0440" w:rsidP="00DD0440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Nursery stars</w:t>
                      </w:r>
                      <w:r w:rsidR="00103EDD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are</w:t>
                      </w:r>
                      <w:r w:rsidR="00962CA1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:</w:t>
                      </w:r>
                    </w:p>
                    <w:p w:rsidR="00962CA1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Armstrong &amp; Mrs Singh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569C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Gyves</w:t>
                      </w:r>
                      <w:proofErr w:type="spellEnd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&amp; Miss Casey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</w:p>
                    <w:p w:rsidR="002C0415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Connell &amp; Miss Armistead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C041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59014FE" wp14:editId="43822831">
                            <wp:extent cx="2009775" cy="504825"/>
                            <wp:effectExtent l="0" t="0" r="9525" b="9525"/>
                            <wp:docPr id="27" name="irc_mi" descr="http://www.star-network.org.uk/images/uploads/blog/star_graduates!_thumb.png">
                              <a:hlinkClick xmlns:a="http://schemas.openxmlformats.org/drawingml/2006/main" r:id="rId11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05994" wp14:editId="07398332">
                <wp:simplePos x="0" y="0"/>
                <wp:positionH relativeFrom="column">
                  <wp:posOffset>-581025</wp:posOffset>
                </wp:positionH>
                <wp:positionV relativeFrom="paragraph">
                  <wp:posOffset>3839210</wp:posOffset>
                </wp:positionV>
                <wp:extent cx="3495675" cy="3381375"/>
                <wp:effectExtent l="38100" t="38100" r="47625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2C0415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</w:p>
                          <w:p w:rsidR="002C0415" w:rsidRDefault="002C0415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Reception – This week’s homework is in your Homework folder it is to</w:t>
                            </w:r>
                            <w:r w:rsidR="005F508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…………………………………</w:t>
                            </w:r>
                            <w:r w:rsid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– Please bring back by Wednesday</w:t>
                            </w:r>
                            <w:r w:rsid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7</w:t>
                            </w:r>
                            <w:r w:rsidR="00184F47" w:rsidRP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84F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October</w:t>
                            </w:r>
                          </w:p>
                          <w:p w:rsidR="008D0047" w:rsidRPr="002E5867" w:rsidRDefault="00184F4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Reception children to continue practising their words for the Harvest festival. 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practise writing their name</w:t>
                            </w:r>
                          </w:p>
                          <w:p w:rsidR="00883D6D" w:rsidRDefault="002C0415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Encourage your child to practise </w:t>
                            </w:r>
                            <w:r w:rsidR="008D004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getting themselves dressed and undressed. </w:t>
                            </w:r>
                          </w:p>
                          <w:p w:rsidR="00184F47" w:rsidRPr="00883D6D" w:rsidRDefault="00184F47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listen for Initial sounds in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5994" id="Text Box 9" o:spid="_x0000_s1031" type="#_x0000_t202" style="position:absolute;margin-left:-45.75pt;margin-top:302.3pt;width:275.25pt;height:26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2E5867" w:rsidRPr="002C0415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</w:p>
                    <w:p w:rsidR="002C0415" w:rsidRDefault="002C0415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Reception – This week’s homework is in your Homework folder it is to</w:t>
                      </w:r>
                      <w:r w:rsidR="005F508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…………………………………</w:t>
                      </w:r>
                      <w:r w:rsidR="00184F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– Please bring back by Wednesday</w:t>
                      </w:r>
                      <w:r w:rsidR="00184F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7</w:t>
                      </w:r>
                      <w:r w:rsidR="00184F47" w:rsidRPr="00184F47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84F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October</w:t>
                      </w:r>
                    </w:p>
                    <w:p w:rsidR="008D0047" w:rsidRPr="002E5867" w:rsidRDefault="00184F4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Reception children to continue practising their words for the Harvest festival. 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practise writing their name</w:t>
                      </w:r>
                    </w:p>
                    <w:p w:rsidR="00883D6D" w:rsidRDefault="002C0415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Encourage your child to practise </w:t>
                      </w:r>
                      <w:r w:rsidR="008D004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getting themselves dressed and undressed. </w:t>
                      </w:r>
                    </w:p>
                    <w:p w:rsidR="00184F47" w:rsidRPr="00883D6D" w:rsidRDefault="00184F47" w:rsidP="00E95AFF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listen for Initial sounds in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6AD587" wp14:editId="518E7701">
                <wp:simplePos x="0" y="0"/>
                <wp:positionH relativeFrom="column">
                  <wp:posOffset>-590550</wp:posOffset>
                </wp:positionH>
                <wp:positionV relativeFrom="paragraph">
                  <wp:posOffset>7277734</wp:posOffset>
                </wp:positionV>
                <wp:extent cx="6905625" cy="122872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081D8B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D587" id="Text Box 24" o:spid="_x0000_s1032" type="#_x0000_t202" style="position:absolute;margin-left:-46.5pt;margin-top:573.05pt;width:543.75pt;height:9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 w:rsidRPr="00081D8B">
                        <w:rPr>
                          <w:rFonts w:ascii="SassoonPrimaryInfant" w:hAnsi="SassoonPrimaryInfant"/>
                        </w:rPr>
                        <w:t>Please remember to bring in a waterproof coat and wellies (these can stay at school) everyday</w:t>
                      </w:r>
                    </w:p>
                    <w:p w:rsidR="001306D4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081D8B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68225" wp14:editId="754BA26D">
                <wp:simplePos x="0" y="0"/>
                <wp:positionH relativeFrom="margin">
                  <wp:posOffset>-571500</wp:posOffset>
                </wp:positionH>
                <wp:positionV relativeFrom="paragraph">
                  <wp:posOffset>1210311</wp:posOffset>
                </wp:positionV>
                <wp:extent cx="6877050" cy="2552700"/>
                <wp:effectExtent l="38100" t="38100" r="3810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B49EC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EB49E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Notice Board</w:t>
                            </w:r>
                          </w:p>
                          <w:p w:rsidR="00EB49EC" w:rsidRDefault="00EB49EC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B49E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TOPIC – People who help us</w:t>
                            </w:r>
                            <w:r w:rsidR="00B005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F508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(</w:t>
                            </w:r>
                            <w:r w:rsid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</w:t>
                            </w:r>
                            <w:r w:rsidR="00D57754" w:rsidRP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EYFS Assembly </w:t>
                            </w:r>
                            <w:r w:rsidR="005F508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Friday 16</w:t>
                            </w:r>
                            <w:r w:rsidR="00D57754" w:rsidRP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F508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Oct at 2:30pm, </w:t>
                            </w:r>
                            <w:r w:rsid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Harvest Assembly</w:t>
                            </w:r>
                            <w:r w:rsid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Donations of non-perishable food would be greatly appreciated from 12</w:t>
                            </w:r>
                            <w:r w:rsidR="0049290D" w:rsidRP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October for the Wood Street Mission Charity</w:t>
                            </w:r>
                            <w:r w:rsidR="00B005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D0047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</w:t>
                            </w:r>
                            <w:r w:rsid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aths workshop for parents</w:t>
                            </w:r>
                            <w:r w:rsidR="0049290D" w:rsidRPr="0049290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90D"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Nursery</w:t>
                            </w:r>
                            <w:r w:rsidR="0049290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will be on</w:t>
                            </w:r>
                            <w:r w:rsidR="0049290D"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Tuesday 20</w:t>
                            </w:r>
                            <w:r w:rsidR="0049290D"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290D"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October 2pm - 3pm</w:t>
                            </w:r>
                          </w:p>
                          <w:p w:rsidR="005F508A" w:rsidRDefault="008D0047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Reception 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Miss Whittle and Mrs </w:t>
                            </w:r>
                            <w:proofErr w:type="spellStart"/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Renshaw’s</w:t>
                            </w:r>
                            <w:proofErr w:type="spellEnd"/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group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508A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Wednesday 21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October 2.15pm-3.15pm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508A" w:rsidRDefault="008D0047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Reception 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Miss </w:t>
                            </w:r>
                            <w:proofErr w:type="spellStart"/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Hawcroft’s</w:t>
                            </w:r>
                            <w:proofErr w:type="spellEnd"/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and Mrs Hardy’s</w:t>
                            </w:r>
                            <w:r w:rsidR="005F508A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Thursday 22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October 2.15pm-3.15pm</w:t>
                            </w:r>
                          </w:p>
                          <w:p w:rsidR="0049290D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</w:t>
                            </w:r>
                            <w:r w:rsidR="0049290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n the dining room</w:t>
                            </w:r>
                            <w:r w:rsidR="008D0047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,</w:t>
                            </w:r>
                            <w:r w:rsidR="0049290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please enter through Chapel Lane entrance.</w:t>
                            </w:r>
                          </w:p>
                          <w:p w:rsidR="005F508A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F508A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5F508A"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  <w:t>Home Achievements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  <w:u w:val="single"/>
                              </w:rPr>
                              <w:t xml:space="preserve"> – WOW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(Please let us know so we can include them on the newsletter)</w:t>
                            </w:r>
                          </w:p>
                          <w:p w:rsidR="005F508A" w:rsidRPr="005F508A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Kayden In reception brought in his medal for completing the fun run last weekend</w:t>
                            </w:r>
                          </w:p>
                          <w:p w:rsidR="005F508A" w:rsidRPr="00E66910" w:rsidRDefault="005F508A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4957D8" w:rsidRPr="00EB49EC" w:rsidRDefault="004957D8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8225" id="Text Box 8" o:spid="_x0000_s1033" type="#_x0000_t202" style="position:absolute;margin-left:-45pt;margin-top:95.3pt;width:541.5pt;height:20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EB49EC" w:rsidRPr="00EB49EC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EB49E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Notice Board</w:t>
                      </w:r>
                    </w:p>
                    <w:p w:rsidR="00EB49EC" w:rsidRDefault="00EB49EC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B49E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TOPIC – People who help us</w:t>
                      </w:r>
                      <w:r w:rsidR="00B005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     </w:t>
                      </w:r>
                      <w:r w:rsidR="005F508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(</w:t>
                      </w:r>
                      <w:r w:rsidR="00D5775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1</w:t>
                      </w:r>
                      <w:r w:rsidR="00D57754" w:rsidRPr="00D57754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D5775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EYFS Assembly </w:t>
                      </w:r>
                      <w:r w:rsidR="005F508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- </w:t>
                      </w:r>
                      <w:r w:rsidR="00D5775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Friday 16</w:t>
                      </w:r>
                      <w:r w:rsidR="00D57754" w:rsidRPr="00D57754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F508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Oct at 2:30pm, </w:t>
                      </w:r>
                      <w:r w:rsidR="00D5775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Harvest Assembly</w:t>
                      </w:r>
                      <w:r w:rsidR="0049290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Donations of non-perishable food would be greatly appreciated from 12</w:t>
                      </w:r>
                      <w:r w:rsidR="0049290D" w:rsidRPr="0049290D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9290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October for the Wood Street Mission Charity</w:t>
                      </w:r>
                      <w:r w:rsidR="00B005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)</w:t>
                      </w:r>
                    </w:p>
                    <w:p w:rsidR="008D0047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</w:t>
                      </w:r>
                      <w:r w:rsidR="0049290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aths workshop for parents</w:t>
                      </w:r>
                      <w:r w:rsidR="0049290D" w:rsidRPr="0049290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</w:t>
                      </w:r>
                      <w:r w:rsidR="0049290D"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>Nursery</w:t>
                      </w:r>
                      <w:r w:rsidR="0049290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will be on</w:t>
                      </w:r>
                      <w:r w:rsidR="0049290D"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Tuesday 20</w:t>
                      </w:r>
                      <w:r w:rsidR="0049290D" w:rsidRPr="00E66910">
                        <w:rPr>
                          <w:rFonts w:ascii="SassoonCRInfant" w:hAnsi="SassoonCR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9290D"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October 2pm - 3pm</w:t>
                      </w:r>
                    </w:p>
                    <w:p w:rsidR="005F508A" w:rsidRDefault="008D0047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Reception 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Miss Whittle and Mrs </w:t>
                      </w:r>
                      <w:proofErr w:type="spellStart"/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>Renshaw’s</w:t>
                      </w:r>
                      <w:proofErr w:type="spellEnd"/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group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</w:t>
                      </w:r>
                      <w:r w:rsidR="005F508A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– 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>Wednesday 21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October 2.15pm-3.15pm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F508A" w:rsidRDefault="008D0047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Reception 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Miss </w:t>
                      </w:r>
                      <w:proofErr w:type="spellStart"/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>Hawcroft’s</w:t>
                      </w:r>
                      <w:proofErr w:type="spellEnd"/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and Mrs Hardy’s</w:t>
                      </w:r>
                      <w:r w:rsidR="005F508A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– 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>Thursday 22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October 2.15pm-3.15pm</w:t>
                      </w:r>
                    </w:p>
                    <w:p w:rsidR="0049290D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I</w:t>
                      </w:r>
                      <w:r w:rsidR="0049290D">
                        <w:rPr>
                          <w:rFonts w:ascii="SassoonCRInfant" w:hAnsi="SassoonCRInfant"/>
                          <w:sz w:val="24"/>
                          <w:szCs w:val="24"/>
                        </w:rPr>
                        <w:t>n the dining room</w:t>
                      </w:r>
                      <w:r w:rsidR="008D0047">
                        <w:rPr>
                          <w:rFonts w:ascii="SassoonCRInfant" w:hAnsi="SassoonCRInfant"/>
                          <w:sz w:val="24"/>
                          <w:szCs w:val="24"/>
                        </w:rPr>
                        <w:t>,</w:t>
                      </w:r>
                      <w:r w:rsidR="0049290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please enter through Chapel Lane entrance.</w:t>
                      </w:r>
                    </w:p>
                    <w:p w:rsidR="005F508A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  <w:u w:val="single"/>
                        </w:rPr>
                      </w:pPr>
                    </w:p>
                    <w:p w:rsidR="005F508A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5F508A">
                        <w:rPr>
                          <w:rFonts w:ascii="SassoonCRInfant" w:hAnsi="SassoonCRInfant"/>
                          <w:sz w:val="24"/>
                          <w:szCs w:val="24"/>
                          <w:u w:val="single"/>
                        </w:rPr>
                        <w:t>Home Achievements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  <w:u w:val="single"/>
                        </w:rPr>
                        <w:t xml:space="preserve"> – WOW 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(Please let us know so we can include them on the newsletter)</w:t>
                      </w:r>
                    </w:p>
                    <w:p w:rsidR="005F508A" w:rsidRPr="005F508A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Kayden In reception brought in his medal for completing the fun run last weekend</w:t>
                      </w:r>
                    </w:p>
                    <w:p w:rsidR="005F508A" w:rsidRPr="00E66910" w:rsidRDefault="005F508A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4957D8" w:rsidRPr="00EB49EC" w:rsidRDefault="004957D8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7A" w:rsidRDefault="0082507A" w:rsidP="003E040B">
      <w:pPr>
        <w:spacing w:after="0" w:line="240" w:lineRule="auto"/>
      </w:pPr>
      <w:r>
        <w:separator/>
      </w:r>
    </w:p>
  </w:endnote>
  <w:endnote w:type="continuationSeparator" w:id="0">
    <w:p w:rsidR="0082507A" w:rsidRDefault="0082507A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7A" w:rsidRDefault="0082507A" w:rsidP="003E040B">
      <w:pPr>
        <w:spacing w:after="0" w:line="240" w:lineRule="auto"/>
      </w:pPr>
      <w:r>
        <w:separator/>
      </w:r>
    </w:p>
  </w:footnote>
  <w:footnote w:type="continuationSeparator" w:id="0">
    <w:p w:rsidR="0082507A" w:rsidRDefault="0082507A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81D8B"/>
    <w:rsid w:val="00103EDD"/>
    <w:rsid w:val="00106FAA"/>
    <w:rsid w:val="001306D4"/>
    <w:rsid w:val="00141832"/>
    <w:rsid w:val="00184F47"/>
    <w:rsid w:val="001D24CF"/>
    <w:rsid w:val="00281750"/>
    <w:rsid w:val="002907D1"/>
    <w:rsid w:val="002C0415"/>
    <w:rsid w:val="002E5867"/>
    <w:rsid w:val="0036736D"/>
    <w:rsid w:val="003C7387"/>
    <w:rsid w:val="003E040B"/>
    <w:rsid w:val="004204BB"/>
    <w:rsid w:val="00453AB3"/>
    <w:rsid w:val="0049290D"/>
    <w:rsid w:val="00494CFA"/>
    <w:rsid w:val="004957D8"/>
    <w:rsid w:val="00553738"/>
    <w:rsid w:val="005F508A"/>
    <w:rsid w:val="0063384C"/>
    <w:rsid w:val="00695BD7"/>
    <w:rsid w:val="006E0B6B"/>
    <w:rsid w:val="0082507A"/>
    <w:rsid w:val="008501B4"/>
    <w:rsid w:val="00854F96"/>
    <w:rsid w:val="00867B20"/>
    <w:rsid w:val="00883D6D"/>
    <w:rsid w:val="008B53D5"/>
    <w:rsid w:val="008D0047"/>
    <w:rsid w:val="00947670"/>
    <w:rsid w:val="00962CA1"/>
    <w:rsid w:val="009A6275"/>
    <w:rsid w:val="009C1AEA"/>
    <w:rsid w:val="009C569C"/>
    <w:rsid w:val="00A27ECC"/>
    <w:rsid w:val="00A80425"/>
    <w:rsid w:val="00AC044E"/>
    <w:rsid w:val="00AD10EF"/>
    <w:rsid w:val="00B0059C"/>
    <w:rsid w:val="00BE63FE"/>
    <w:rsid w:val="00C746F8"/>
    <w:rsid w:val="00CB7604"/>
    <w:rsid w:val="00CF19A7"/>
    <w:rsid w:val="00D57754"/>
    <w:rsid w:val="00D80C6F"/>
    <w:rsid w:val="00DC7903"/>
    <w:rsid w:val="00DD0440"/>
    <w:rsid w:val="00E253F9"/>
    <w:rsid w:val="00E60DE8"/>
    <w:rsid w:val="00E95AFF"/>
    <w:rsid w:val="00EA13AC"/>
    <w:rsid w:val="00E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Staff</cp:lastModifiedBy>
  <cp:revision>4</cp:revision>
  <dcterms:created xsi:type="dcterms:W3CDTF">2015-09-28T20:21:00Z</dcterms:created>
  <dcterms:modified xsi:type="dcterms:W3CDTF">2015-09-28T20:21:00Z</dcterms:modified>
</cp:coreProperties>
</file>